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65A63" w14:textId="77777777" w:rsidR="00796D1C" w:rsidRDefault="00796D1C" w:rsidP="00B07A6C">
      <w:pPr>
        <w:spacing w:after="120" w:line="240" w:lineRule="auto"/>
        <w:textAlignment w:val="baseline"/>
        <w:outlineLvl w:val="1"/>
        <w:rPr>
          <w:rFonts w:ascii="Arial" w:eastAsia="Times New Roman" w:hAnsi="Arial" w:cs="Arial"/>
          <w:b/>
          <w:bCs/>
          <w:caps/>
          <w:color w:val="50B848"/>
          <w:sz w:val="30"/>
          <w:szCs w:val="30"/>
        </w:rPr>
      </w:pPr>
    </w:p>
    <w:p w14:paraId="12560DB2" w14:textId="5F746AEB" w:rsidR="00D3136A" w:rsidRDefault="000661DA" w:rsidP="00D3136A">
      <w:pPr>
        <w:spacing w:after="120" w:line="240" w:lineRule="auto"/>
        <w:ind w:left="-1080" w:right="180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color w:val="50B848"/>
          <w:sz w:val="30"/>
          <w:szCs w:val="30"/>
        </w:rPr>
      </w:pPr>
      <w:r>
        <w:rPr>
          <w:noProof/>
        </w:rPr>
        <w:drawing>
          <wp:inline distT="0" distB="0" distL="0" distR="0" wp14:anchorId="52D83698" wp14:editId="5BB3F2AC">
            <wp:extent cx="6324600" cy="179349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84" cy="1796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D70CB" w14:textId="77777777" w:rsidR="00D3136A" w:rsidRPr="00D3136A" w:rsidRDefault="00D3136A" w:rsidP="00D3136A">
      <w:pPr>
        <w:spacing w:after="120" w:line="240" w:lineRule="auto"/>
        <w:ind w:left="-1080" w:right="180"/>
        <w:jc w:val="center"/>
        <w:textAlignment w:val="baseline"/>
        <w:outlineLvl w:val="1"/>
        <w:rPr>
          <w:rFonts w:ascii="Arial" w:eastAsia="Times New Roman" w:hAnsi="Arial" w:cs="Arial"/>
          <w:b/>
          <w:bCs/>
          <w:caps/>
          <w:color w:val="50B848"/>
          <w:sz w:val="16"/>
          <w:szCs w:val="16"/>
        </w:rPr>
      </w:pPr>
    </w:p>
    <w:p w14:paraId="42DCD0AA" w14:textId="6E8B1402" w:rsidR="00334934" w:rsidRPr="006512A6" w:rsidRDefault="00334934" w:rsidP="00450170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aps/>
          <w:sz w:val="26"/>
          <w:szCs w:val="26"/>
        </w:rPr>
      </w:pPr>
      <w:r w:rsidRPr="006512A6">
        <w:rPr>
          <w:rFonts w:ascii="Arial" w:eastAsia="Times New Roman" w:hAnsi="Arial" w:cs="Arial"/>
          <w:b/>
          <w:bCs/>
          <w:caps/>
          <w:sz w:val="26"/>
          <w:szCs w:val="26"/>
        </w:rPr>
        <w:t xml:space="preserve">AACR </w:t>
      </w:r>
      <w:r w:rsidR="00584FB1">
        <w:rPr>
          <w:rFonts w:ascii="Arial" w:eastAsia="Times New Roman" w:hAnsi="Arial" w:cs="Arial"/>
          <w:b/>
          <w:bCs/>
          <w:caps/>
          <w:sz w:val="26"/>
          <w:szCs w:val="26"/>
        </w:rPr>
        <w:t xml:space="preserve">Virtual </w:t>
      </w:r>
      <w:r w:rsidR="00337C35" w:rsidRPr="006512A6">
        <w:rPr>
          <w:rFonts w:ascii="Arial" w:eastAsia="Times New Roman" w:hAnsi="Arial" w:cs="Arial"/>
          <w:b/>
          <w:bCs/>
          <w:caps/>
          <w:sz w:val="26"/>
          <w:szCs w:val="26"/>
        </w:rPr>
        <w:t xml:space="preserve">Patient Advocate Forum </w:t>
      </w:r>
    </w:p>
    <w:p w14:paraId="4C57EF39" w14:textId="77777777" w:rsidR="00202188" w:rsidRDefault="00202188" w:rsidP="00450170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aps/>
          <w:color w:val="0099CE"/>
          <w:sz w:val="30"/>
          <w:szCs w:val="30"/>
        </w:rPr>
      </w:pPr>
      <w:r>
        <w:rPr>
          <w:rFonts w:ascii="Arial" w:eastAsia="Times New Roman" w:hAnsi="Arial" w:cs="Arial"/>
          <w:b/>
          <w:bCs/>
          <w:caps/>
          <w:color w:val="0099CE"/>
          <w:sz w:val="30"/>
          <w:szCs w:val="30"/>
        </w:rPr>
        <w:t xml:space="preserve">The evolution of FDA regulatory science </w:t>
      </w:r>
    </w:p>
    <w:p w14:paraId="620F89D3" w14:textId="2327E3B9" w:rsidR="00337C35" w:rsidRPr="00C5352A" w:rsidRDefault="00202188" w:rsidP="00450170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aps/>
          <w:color w:val="0099CE"/>
          <w:sz w:val="30"/>
          <w:szCs w:val="30"/>
        </w:rPr>
      </w:pPr>
      <w:r>
        <w:rPr>
          <w:rFonts w:ascii="Arial" w:eastAsia="Times New Roman" w:hAnsi="Arial" w:cs="Arial"/>
          <w:b/>
          <w:bCs/>
          <w:caps/>
          <w:color w:val="0099CE"/>
          <w:sz w:val="30"/>
          <w:szCs w:val="30"/>
        </w:rPr>
        <w:t>and its impact on cancer</w:t>
      </w:r>
    </w:p>
    <w:p w14:paraId="5D520D9A" w14:textId="13D99686" w:rsidR="00B07A6C" w:rsidRPr="00522ACA" w:rsidRDefault="009C49D0" w:rsidP="00E511CF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aps/>
          <w:sz w:val="26"/>
          <w:szCs w:val="26"/>
        </w:rPr>
      </w:pPr>
      <w:r w:rsidRPr="00522ACA">
        <w:rPr>
          <w:rFonts w:ascii="Arial" w:eastAsia="Times New Roman" w:hAnsi="Arial" w:cs="Arial"/>
          <w:b/>
          <w:bCs/>
          <w:caps/>
          <w:sz w:val="26"/>
          <w:szCs w:val="26"/>
        </w:rPr>
        <w:t>T</w:t>
      </w:r>
      <w:r w:rsidR="00877857">
        <w:rPr>
          <w:rFonts w:ascii="Arial" w:eastAsia="Times New Roman" w:hAnsi="Arial" w:cs="Arial"/>
          <w:b/>
          <w:bCs/>
          <w:caps/>
          <w:sz w:val="26"/>
          <w:szCs w:val="26"/>
        </w:rPr>
        <w:t>ues</w:t>
      </w:r>
      <w:r w:rsidRPr="009C49D0">
        <w:rPr>
          <w:rFonts w:ascii="Arial" w:eastAsia="Times New Roman" w:hAnsi="Arial" w:cs="Arial"/>
          <w:b/>
          <w:bCs/>
          <w:caps/>
          <w:sz w:val="26"/>
          <w:szCs w:val="26"/>
        </w:rPr>
        <w:t xml:space="preserve">DAY, </w:t>
      </w:r>
      <w:r w:rsidR="000661DA">
        <w:rPr>
          <w:rFonts w:ascii="Arial" w:eastAsia="Times New Roman" w:hAnsi="Arial" w:cs="Arial"/>
          <w:b/>
          <w:bCs/>
          <w:caps/>
          <w:sz w:val="26"/>
          <w:szCs w:val="26"/>
        </w:rPr>
        <w:t>June</w:t>
      </w:r>
      <w:r w:rsidR="00771273">
        <w:rPr>
          <w:rFonts w:ascii="Arial" w:eastAsia="Times New Roman" w:hAnsi="Arial" w:cs="Arial"/>
          <w:b/>
          <w:bCs/>
          <w:caps/>
          <w:sz w:val="26"/>
          <w:szCs w:val="26"/>
        </w:rPr>
        <w:t xml:space="preserve"> </w:t>
      </w:r>
      <w:r w:rsidR="008659AB">
        <w:rPr>
          <w:rFonts w:ascii="Arial" w:eastAsia="Times New Roman" w:hAnsi="Arial" w:cs="Arial"/>
          <w:b/>
          <w:bCs/>
          <w:caps/>
          <w:sz w:val="26"/>
          <w:szCs w:val="26"/>
        </w:rPr>
        <w:t>2</w:t>
      </w:r>
      <w:r w:rsidR="000661DA">
        <w:rPr>
          <w:rFonts w:ascii="Arial" w:eastAsia="Times New Roman" w:hAnsi="Arial" w:cs="Arial"/>
          <w:b/>
          <w:bCs/>
          <w:caps/>
          <w:sz w:val="26"/>
          <w:szCs w:val="26"/>
        </w:rPr>
        <w:t>7</w:t>
      </w:r>
      <w:r w:rsidRPr="009C49D0">
        <w:rPr>
          <w:rFonts w:ascii="Arial" w:eastAsia="Times New Roman" w:hAnsi="Arial" w:cs="Arial"/>
          <w:b/>
          <w:bCs/>
          <w:caps/>
          <w:sz w:val="26"/>
          <w:szCs w:val="26"/>
        </w:rPr>
        <w:t>, 202</w:t>
      </w:r>
      <w:r w:rsidR="00837ADF">
        <w:rPr>
          <w:rFonts w:ascii="Arial" w:eastAsia="Times New Roman" w:hAnsi="Arial" w:cs="Arial"/>
          <w:b/>
          <w:bCs/>
          <w:caps/>
          <w:sz w:val="26"/>
          <w:szCs w:val="26"/>
        </w:rPr>
        <w:t>3</w:t>
      </w:r>
    </w:p>
    <w:p w14:paraId="3C17EB01" w14:textId="34805F66" w:rsidR="00CF73CA" w:rsidRPr="00C96E89" w:rsidRDefault="00B07A6C" w:rsidP="00C96E89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caps/>
          <w:sz w:val="26"/>
          <w:szCs w:val="26"/>
        </w:rPr>
      </w:pPr>
      <w:r w:rsidRPr="00522ACA">
        <w:rPr>
          <w:rFonts w:ascii="Arial" w:eastAsia="Times New Roman" w:hAnsi="Arial" w:cs="Arial"/>
          <w:b/>
          <w:bCs/>
          <w:caps/>
          <w:sz w:val="26"/>
          <w:szCs w:val="26"/>
        </w:rPr>
        <w:t>1:00-</w:t>
      </w:r>
      <w:r w:rsidR="000661DA">
        <w:rPr>
          <w:rFonts w:ascii="Arial" w:eastAsia="Times New Roman" w:hAnsi="Arial" w:cs="Arial"/>
          <w:b/>
          <w:bCs/>
          <w:caps/>
          <w:sz w:val="26"/>
          <w:szCs w:val="26"/>
        </w:rPr>
        <w:t>2</w:t>
      </w:r>
      <w:r w:rsidRPr="00522ACA">
        <w:rPr>
          <w:rFonts w:ascii="Arial" w:eastAsia="Times New Roman" w:hAnsi="Arial" w:cs="Arial"/>
          <w:b/>
          <w:bCs/>
          <w:caps/>
          <w:sz w:val="26"/>
          <w:szCs w:val="26"/>
        </w:rPr>
        <w:t>:</w:t>
      </w:r>
      <w:r w:rsidR="000661DA">
        <w:rPr>
          <w:rFonts w:ascii="Arial" w:eastAsia="Times New Roman" w:hAnsi="Arial" w:cs="Arial"/>
          <w:b/>
          <w:bCs/>
          <w:caps/>
          <w:sz w:val="26"/>
          <w:szCs w:val="26"/>
        </w:rPr>
        <w:t>3</w:t>
      </w:r>
      <w:r w:rsidRPr="00522ACA">
        <w:rPr>
          <w:rFonts w:ascii="Arial" w:eastAsia="Times New Roman" w:hAnsi="Arial" w:cs="Arial"/>
          <w:b/>
          <w:bCs/>
          <w:caps/>
          <w:sz w:val="26"/>
          <w:szCs w:val="26"/>
        </w:rPr>
        <w:t>0 pM ET</w:t>
      </w:r>
    </w:p>
    <w:p w14:paraId="3F4FCE55" w14:textId="1CEFFAC4" w:rsidR="009C49D0" w:rsidRPr="00127F7F" w:rsidRDefault="002E21AB" w:rsidP="002E21AB">
      <w:pPr>
        <w:spacing w:after="120" w:line="240" w:lineRule="auto"/>
        <w:textAlignment w:val="baseline"/>
        <w:outlineLvl w:val="1"/>
        <w:rPr>
          <w:rFonts w:ascii="Arial" w:eastAsia="Times New Roman" w:hAnsi="Arial" w:cs="Arial"/>
          <w:b/>
          <w:bCs/>
          <w:caps/>
          <w:color w:val="50B848"/>
          <w:sz w:val="23"/>
          <w:szCs w:val="23"/>
        </w:rPr>
      </w:pPr>
      <w:r w:rsidRPr="009C49D0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14:paraId="4FD32FDA" w14:textId="28E25750" w:rsidR="002E21AB" w:rsidRDefault="002E21AB" w:rsidP="000661DA">
      <w:pPr>
        <w:spacing w:after="0" w:line="240" w:lineRule="auto"/>
        <w:ind w:left="1440" w:hanging="1440"/>
        <w:textAlignment w:val="baseline"/>
        <w:outlineLvl w:val="4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C5352A"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  <w:t>1:00 pm</w:t>
      </w:r>
      <w:r w:rsidRPr="00C5352A"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  <w:tab/>
        <w:t>Welcome and Opening remarks</w:t>
      </w:r>
      <w:r w:rsidRPr="009C49D0">
        <w:rPr>
          <w:rFonts w:ascii="Arial" w:eastAsia="Times New Roman" w:hAnsi="Arial" w:cs="Arial"/>
          <w:b/>
          <w:bCs/>
          <w:caps/>
          <w:color w:val="50B848"/>
          <w:sz w:val="23"/>
          <w:szCs w:val="23"/>
        </w:rPr>
        <w:br/>
      </w:r>
      <w:r w:rsidRPr="002E21AB">
        <w:rPr>
          <w:rFonts w:ascii="Arial" w:eastAsia="Times New Roman" w:hAnsi="Arial" w:cs="Arial"/>
          <w:b/>
          <w:bCs/>
          <w:color w:val="000000" w:themeColor="text1"/>
          <w:sz w:val="23"/>
          <w:szCs w:val="23"/>
        </w:rPr>
        <w:t>Anna D. Barker</w:t>
      </w:r>
      <w:r w:rsidRPr="00337B69">
        <w:rPr>
          <w:rFonts w:ascii="Arial" w:eastAsia="Times New Roman" w:hAnsi="Arial" w:cs="Arial"/>
          <w:b/>
          <w:bCs/>
          <w:color w:val="000000" w:themeColor="text1"/>
          <w:sz w:val="23"/>
          <w:szCs w:val="23"/>
        </w:rPr>
        <w:t>, PhD</w:t>
      </w:r>
      <w:r w:rsidR="007A14A2" w:rsidRPr="00337B69">
        <w:rPr>
          <w:rFonts w:ascii="Arial" w:eastAsia="Times New Roman" w:hAnsi="Arial" w:cs="Arial"/>
          <w:b/>
          <w:bCs/>
          <w:color w:val="000000" w:themeColor="text1"/>
          <w:sz w:val="23"/>
          <w:szCs w:val="23"/>
        </w:rPr>
        <w:t>, FAACR,</w:t>
      </w:r>
      <w:r>
        <w:rPr>
          <w:rFonts w:ascii="Arial" w:eastAsia="Times New Roman" w:hAnsi="Arial" w:cs="Arial"/>
          <w:color w:val="000000" w:themeColor="text1"/>
          <w:sz w:val="23"/>
          <w:szCs w:val="23"/>
        </w:rPr>
        <w:t xml:space="preserve"> Ellison Institute</w:t>
      </w:r>
      <w:r w:rsidR="00387D61">
        <w:rPr>
          <w:rFonts w:ascii="Arial" w:eastAsia="Times New Roman" w:hAnsi="Arial" w:cs="Arial"/>
          <w:color w:val="000000" w:themeColor="text1"/>
          <w:sz w:val="23"/>
          <w:szCs w:val="23"/>
        </w:rPr>
        <w:t xml:space="preserve"> for Transformative Medicine</w:t>
      </w:r>
    </w:p>
    <w:p w14:paraId="0BDE127F" w14:textId="77777777" w:rsidR="002E21AB" w:rsidRDefault="002E21AB" w:rsidP="002E21AB">
      <w:pPr>
        <w:spacing w:after="0" w:line="240" w:lineRule="auto"/>
        <w:ind w:left="1440"/>
        <w:textAlignment w:val="baseline"/>
        <w:outlineLvl w:val="4"/>
        <w:rPr>
          <w:rFonts w:ascii="Arial" w:eastAsia="Times New Roman" w:hAnsi="Arial" w:cs="Arial"/>
          <w:b/>
          <w:bCs/>
          <w:caps/>
          <w:color w:val="50B848"/>
          <w:sz w:val="23"/>
          <w:szCs w:val="23"/>
        </w:rPr>
      </w:pPr>
    </w:p>
    <w:p w14:paraId="7C3737CF" w14:textId="70E40A39" w:rsidR="00E23D2F" w:rsidRDefault="00761183" w:rsidP="00E23D2F">
      <w:pPr>
        <w:spacing w:after="0" w:line="240" w:lineRule="auto"/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</w:pPr>
      <w:r w:rsidRPr="00C5352A"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  <w:t>1:</w:t>
      </w:r>
      <w:r w:rsidR="00837ADF"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  <w:t>05</w:t>
      </w:r>
      <w:r w:rsidRPr="00C5352A"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  <w:t xml:space="preserve"> pm</w:t>
      </w:r>
      <w:r w:rsidRPr="00C5352A"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  <w:tab/>
      </w:r>
      <w:r w:rsidR="00337B69"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  <w:t>PAtient Advocate Perspective</w:t>
      </w:r>
    </w:p>
    <w:p w14:paraId="16EC5B3C" w14:textId="74EF4F60" w:rsidR="007E2D22" w:rsidRDefault="000661DA" w:rsidP="00E23D2F">
      <w:pPr>
        <w:spacing w:after="0" w:line="240" w:lineRule="auto"/>
        <w:ind w:left="720" w:firstLine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Allison Rosen</w:t>
      </w:r>
      <w:r w:rsidR="00337B69">
        <w:rPr>
          <w:rFonts w:ascii="Arial" w:eastAsia="Times New Roman" w:hAnsi="Arial" w:cs="Arial"/>
          <w:b/>
          <w:bCs/>
          <w:color w:val="000000"/>
          <w:sz w:val="23"/>
          <w:szCs w:val="23"/>
        </w:rPr>
        <w:t>, MS</w:t>
      </w:r>
      <w:r w:rsidR="00D3136A" w:rsidRPr="00337B69">
        <w:rPr>
          <w:rFonts w:ascii="Arial" w:eastAsia="Times New Roman" w:hAnsi="Arial" w:cs="Arial"/>
          <w:b/>
          <w:bCs/>
          <w:color w:val="000000"/>
          <w:sz w:val="23"/>
          <w:szCs w:val="23"/>
        </w:rPr>
        <w:t>,</w:t>
      </w:r>
      <w:r w:rsidR="00D3136A" w:rsidRPr="00D3136A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337B69">
        <w:rPr>
          <w:rFonts w:ascii="Arial" w:eastAsia="Times New Roman" w:hAnsi="Arial" w:cs="Arial"/>
          <w:color w:val="000000"/>
          <w:sz w:val="23"/>
          <w:szCs w:val="23"/>
        </w:rPr>
        <w:t>American Cancer Society</w:t>
      </w:r>
    </w:p>
    <w:p w14:paraId="5569905D" w14:textId="7D0EFF3F" w:rsidR="009C49D0" w:rsidRPr="0004053F" w:rsidRDefault="007E2D22" w:rsidP="00E23D2F">
      <w:pPr>
        <w:spacing w:after="0" w:line="240" w:lineRule="auto"/>
        <w:ind w:left="1440" w:hanging="1440"/>
        <w:textAlignment w:val="baseline"/>
        <w:outlineLvl w:val="4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aps/>
          <w:color w:val="50B848"/>
          <w:sz w:val="23"/>
          <w:szCs w:val="23"/>
        </w:rPr>
        <w:tab/>
      </w:r>
      <w:r w:rsidRPr="00C96E89">
        <w:rPr>
          <w:rFonts w:ascii="Arial" w:eastAsia="Times New Roman" w:hAnsi="Arial" w:cs="Arial"/>
          <w:color w:val="000000" w:themeColor="text1"/>
          <w:sz w:val="23"/>
          <w:szCs w:val="23"/>
        </w:rPr>
        <w:t>Live Q&amp;A</w:t>
      </w:r>
      <w:r w:rsidR="009C49D0" w:rsidRPr="009C49D0">
        <w:rPr>
          <w:rFonts w:ascii="Arial" w:eastAsia="Times New Roman" w:hAnsi="Arial" w:cs="Arial"/>
          <w:color w:val="000000"/>
          <w:sz w:val="23"/>
          <w:szCs w:val="23"/>
        </w:rPr>
        <w:br/>
      </w:r>
    </w:p>
    <w:p w14:paraId="2A91C309" w14:textId="169221B7" w:rsidR="000661DA" w:rsidRDefault="00761183" w:rsidP="00AD064D">
      <w:pPr>
        <w:spacing w:after="0" w:line="240" w:lineRule="auto"/>
        <w:ind w:left="1440" w:hanging="1440"/>
        <w:textAlignment w:val="baseline"/>
        <w:outlineLvl w:val="4"/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</w:pPr>
      <w:bookmarkStart w:id="0" w:name="_Hlk51014871"/>
      <w:bookmarkStart w:id="1" w:name="_Hlk62198782"/>
      <w:r w:rsidRPr="00C5352A"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  <w:t>1:</w:t>
      </w:r>
      <w:r w:rsidR="00C5339B"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  <w:t>15</w:t>
      </w:r>
      <w:r w:rsidRPr="00C5352A"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  <w:t xml:space="preserve"> pm</w:t>
      </w:r>
      <w:bookmarkEnd w:id="0"/>
      <w:r w:rsidRPr="00C5352A"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  <w:tab/>
      </w:r>
      <w:bookmarkEnd w:id="1"/>
      <w:r w:rsidR="00337B69"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  <w:t>Overview of the FDA Oncology Center of Excellence</w:t>
      </w:r>
    </w:p>
    <w:p w14:paraId="1EAD17D2" w14:textId="667D519C" w:rsidR="00AD064D" w:rsidRDefault="000661DA" w:rsidP="000661DA">
      <w:pPr>
        <w:spacing w:after="0" w:line="240" w:lineRule="auto"/>
        <w:ind w:left="1440"/>
        <w:textAlignment w:val="baseline"/>
        <w:outlineLvl w:val="4"/>
        <w:rPr>
          <w:rFonts w:ascii="Arial" w:eastAsia="Times New Roman" w:hAnsi="Arial" w:cs="Arial"/>
          <w:b/>
          <w:bCs/>
          <w:caps/>
          <w:color w:val="000000" w:themeColor="text1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Richard Pazdur</w:t>
      </w:r>
      <w:r w:rsidR="00337B69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, </w:t>
      </w:r>
      <w:r w:rsidR="00AD064D">
        <w:rPr>
          <w:rFonts w:ascii="Arial" w:eastAsia="Times New Roman" w:hAnsi="Arial" w:cs="Arial"/>
          <w:b/>
          <w:bCs/>
          <w:color w:val="000000"/>
          <w:sz w:val="23"/>
          <w:szCs w:val="23"/>
        </w:rPr>
        <w:t>MD,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Oncology Center of Excellence, FDA</w:t>
      </w:r>
    </w:p>
    <w:p w14:paraId="2F2D801A" w14:textId="12E6EE74" w:rsidR="00857B1A" w:rsidRDefault="00AD064D" w:rsidP="00AD064D">
      <w:pPr>
        <w:spacing w:after="0" w:line="240" w:lineRule="auto"/>
        <w:ind w:left="1440"/>
        <w:textAlignment w:val="baseline"/>
        <w:outlineLvl w:val="4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C96E89">
        <w:rPr>
          <w:rFonts w:ascii="Arial" w:eastAsia="Times New Roman" w:hAnsi="Arial" w:cs="Arial"/>
          <w:color w:val="000000" w:themeColor="text1"/>
          <w:sz w:val="23"/>
          <w:szCs w:val="23"/>
        </w:rPr>
        <w:t>Live Q&amp;A</w:t>
      </w:r>
    </w:p>
    <w:p w14:paraId="405698F4" w14:textId="77777777" w:rsidR="00AD064D" w:rsidRPr="0004053F" w:rsidRDefault="00AD064D" w:rsidP="00AD064D">
      <w:pPr>
        <w:spacing w:after="0" w:line="240" w:lineRule="auto"/>
        <w:ind w:left="1440"/>
        <w:textAlignment w:val="baseline"/>
        <w:outlineLvl w:val="4"/>
        <w:rPr>
          <w:rFonts w:ascii="Arial" w:eastAsia="Times New Roman" w:hAnsi="Arial" w:cs="Arial"/>
          <w:color w:val="000000"/>
          <w:sz w:val="23"/>
          <w:szCs w:val="23"/>
          <w:bdr w:val="none" w:sz="0" w:space="0" w:color="auto" w:frame="1"/>
        </w:rPr>
      </w:pPr>
    </w:p>
    <w:p w14:paraId="19554E45" w14:textId="2AC7AE87" w:rsidR="00337B69" w:rsidRDefault="007A14A2" w:rsidP="00874DBB">
      <w:pPr>
        <w:spacing w:after="0" w:line="240" w:lineRule="auto"/>
        <w:ind w:left="1440" w:hanging="1440"/>
        <w:textAlignment w:val="baseline"/>
        <w:outlineLvl w:val="4"/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</w:pPr>
      <w:r w:rsidRPr="00C5352A"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  <w:t>1</w:t>
      </w:r>
      <w:r w:rsidR="00761183" w:rsidRPr="00C5352A"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  <w:t>:</w:t>
      </w:r>
      <w:r w:rsidR="00C5339B"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  <w:t>2</w:t>
      </w:r>
      <w:r w:rsidR="006328EA"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  <w:t>5</w:t>
      </w:r>
      <w:r w:rsidR="00761183" w:rsidRPr="00C5352A"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  <w:t xml:space="preserve"> PM</w:t>
      </w:r>
      <w:r w:rsidR="00552350" w:rsidRPr="00C5352A"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  <w:tab/>
      </w:r>
      <w:r w:rsidR="00337B69"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  <w:t>The Evolution of Regulatory science</w:t>
      </w:r>
      <w:r w:rsidR="00B0332D"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  <w:t xml:space="preserve"> and </w:t>
      </w:r>
      <w:r w:rsidR="00337B69"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  <w:t xml:space="preserve">drug discovery </w:t>
      </w:r>
    </w:p>
    <w:p w14:paraId="5CF8C5E4" w14:textId="40192338" w:rsidR="00874DBB" w:rsidRDefault="00337B69" w:rsidP="00337B69">
      <w:pPr>
        <w:spacing w:after="0" w:line="240" w:lineRule="auto"/>
        <w:ind w:left="1440"/>
        <w:textAlignment w:val="baseline"/>
        <w:outlineLvl w:val="4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  <w:t>and Development</w:t>
      </w:r>
      <w:r w:rsidR="00874DBB" w:rsidRPr="009C49D0">
        <w:rPr>
          <w:rFonts w:ascii="Arial" w:eastAsia="Times New Roman" w:hAnsi="Arial" w:cs="Arial"/>
          <w:b/>
          <w:bCs/>
          <w:caps/>
          <w:color w:val="50B848"/>
          <w:sz w:val="23"/>
          <w:szCs w:val="23"/>
        </w:rPr>
        <w:br/>
      </w:r>
      <w:r w:rsidR="000661D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David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R. </w:t>
      </w:r>
      <w:r w:rsidR="000661DA">
        <w:rPr>
          <w:rFonts w:ascii="Arial" w:eastAsia="Times New Roman" w:hAnsi="Arial" w:cs="Arial"/>
          <w:b/>
          <w:bCs/>
          <w:color w:val="000000"/>
          <w:sz w:val="23"/>
          <w:szCs w:val="23"/>
        </w:rPr>
        <w:t>Parkinson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, MD</w:t>
      </w:r>
      <w:r w:rsidR="00874DBB" w:rsidRPr="00337B69">
        <w:rPr>
          <w:rFonts w:ascii="Arial" w:eastAsia="Times New Roman" w:hAnsi="Arial" w:cs="Arial"/>
          <w:b/>
          <w:bCs/>
          <w:color w:val="000000"/>
          <w:sz w:val="23"/>
          <w:szCs w:val="23"/>
        </w:rPr>
        <w:t>,</w:t>
      </w:r>
      <w:r w:rsidR="00874DBB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</w:rPr>
        <w:t>ESSA Pharma, Inc.</w:t>
      </w:r>
    </w:p>
    <w:p w14:paraId="4ECC9691" w14:textId="77777777" w:rsidR="00874DBB" w:rsidRDefault="00874DBB" w:rsidP="00874DBB">
      <w:pPr>
        <w:spacing w:after="0" w:line="240" w:lineRule="auto"/>
        <w:ind w:left="1440" w:hanging="1440"/>
        <w:textAlignment w:val="baseline"/>
        <w:outlineLvl w:val="4"/>
        <w:rPr>
          <w:rFonts w:ascii="Arial" w:eastAsia="Times New Roman" w:hAnsi="Arial" w:cs="Arial"/>
          <w:color w:val="000000"/>
          <w:sz w:val="23"/>
          <w:szCs w:val="23"/>
        </w:rPr>
      </w:pPr>
      <w:r w:rsidRPr="00761183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C96E89">
        <w:rPr>
          <w:rFonts w:ascii="Arial" w:eastAsia="Times New Roman" w:hAnsi="Arial" w:cs="Arial"/>
          <w:color w:val="000000"/>
          <w:sz w:val="23"/>
          <w:szCs w:val="23"/>
        </w:rPr>
        <w:t>Live Q&amp;A</w:t>
      </w:r>
    </w:p>
    <w:p w14:paraId="3541D4B9" w14:textId="19B9113E" w:rsidR="006319BD" w:rsidRDefault="006319BD" w:rsidP="00874DBB">
      <w:pPr>
        <w:spacing w:after="0" w:line="240" w:lineRule="auto"/>
        <w:ind w:left="1440" w:hanging="1440"/>
        <w:textAlignment w:val="baseline"/>
        <w:outlineLvl w:val="4"/>
        <w:rPr>
          <w:rFonts w:ascii="Arial" w:eastAsia="Times New Roman" w:hAnsi="Arial" w:cs="Arial"/>
          <w:color w:val="000000" w:themeColor="text1"/>
          <w:sz w:val="23"/>
          <w:szCs w:val="23"/>
        </w:rPr>
      </w:pPr>
    </w:p>
    <w:p w14:paraId="1D31EC92" w14:textId="6BB8196C" w:rsidR="00337B69" w:rsidRDefault="00947A59" w:rsidP="00AD064D">
      <w:pPr>
        <w:spacing w:after="0" w:line="240" w:lineRule="auto"/>
        <w:ind w:left="1440" w:hanging="1440"/>
        <w:textAlignment w:val="baseline"/>
        <w:outlineLvl w:val="4"/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</w:pPr>
      <w:r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  <w:t>1</w:t>
      </w:r>
      <w:r w:rsidR="00761183" w:rsidRPr="00C5352A"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  <w:t>:</w:t>
      </w:r>
      <w:r w:rsidR="00C5339B"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  <w:t>35</w:t>
      </w:r>
      <w:r w:rsidR="00761183" w:rsidRPr="00C5352A"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  <w:t xml:space="preserve"> PM</w:t>
      </w:r>
      <w:r w:rsidR="00761183" w:rsidRPr="00C5352A"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  <w:tab/>
      </w:r>
      <w:r w:rsidR="00337B69"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  <w:t xml:space="preserve">How the FDA and Multiple Myeloma communities </w:t>
      </w:r>
    </w:p>
    <w:p w14:paraId="1EB7FCB5" w14:textId="63ED2F06" w:rsidR="00AD064D" w:rsidRPr="00C5352A" w:rsidRDefault="00337B69" w:rsidP="00337B69">
      <w:pPr>
        <w:spacing w:after="0" w:line="240" w:lineRule="auto"/>
        <w:ind w:left="1440"/>
        <w:textAlignment w:val="baseline"/>
        <w:outlineLvl w:val="4"/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</w:pPr>
      <w:r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  <w:t>changed patient outcomes</w:t>
      </w:r>
    </w:p>
    <w:p w14:paraId="13666BD2" w14:textId="2743F011" w:rsidR="00AD064D" w:rsidRDefault="000661DA" w:rsidP="00AD064D">
      <w:pPr>
        <w:spacing w:after="0" w:line="240" w:lineRule="auto"/>
        <w:ind w:left="1440"/>
        <w:textAlignment w:val="baseline"/>
        <w:outlineLvl w:val="4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Kenneth </w:t>
      </w:r>
      <w:r w:rsidR="00B0332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C.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Anderson</w:t>
      </w:r>
      <w:r w:rsidR="00B0332D">
        <w:rPr>
          <w:rFonts w:ascii="Arial" w:eastAsia="Times New Roman" w:hAnsi="Arial" w:cs="Arial"/>
          <w:b/>
          <w:bCs/>
          <w:color w:val="000000"/>
          <w:sz w:val="23"/>
          <w:szCs w:val="23"/>
        </w:rPr>
        <w:t>, MD, FAACR</w:t>
      </w:r>
      <w:r w:rsidR="00AD064D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r w:rsidR="00B0332D">
        <w:rPr>
          <w:rFonts w:ascii="Arial" w:eastAsia="Times New Roman" w:hAnsi="Arial" w:cs="Arial"/>
          <w:color w:val="000000"/>
          <w:sz w:val="23"/>
          <w:szCs w:val="23"/>
        </w:rPr>
        <w:t>Dana-Farber Cancer Institute</w:t>
      </w:r>
    </w:p>
    <w:p w14:paraId="5B431661" w14:textId="77777777" w:rsidR="00AD064D" w:rsidRDefault="00AD064D" w:rsidP="00AD064D">
      <w:p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</w:rPr>
      </w:pPr>
      <w:r w:rsidRPr="00761183">
        <w:rPr>
          <w:rFonts w:ascii="Arial" w:eastAsia="Times New Roman" w:hAnsi="Arial" w:cs="Arial"/>
          <w:b/>
          <w:bCs/>
          <w:caps/>
          <w:color w:val="000000" w:themeColor="text1"/>
          <w:sz w:val="23"/>
          <w:szCs w:val="23"/>
        </w:rPr>
        <w:tab/>
      </w:r>
      <w:r>
        <w:rPr>
          <w:rFonts w:ascii="Arial" w:eastAsia="Times New Roman" w:hAnsi="Arial" w:cs="Arial"/>
          <w:b/>
          <w:bCs/>
          <w:caps/>
          <w:color w:val="000000" w:themeColor="text1"/>
          <w:sz w:val="23"/>
          <w:szCs w:val="23"/>
        </w:rPr>
        <w:tab/>
      </w:r>
      <w:r>
        <w:rPr>
          <w:rFonts w:ascii="Arial" w:eastAsia="Times New Roman" w:hAnsi="Arial" w:cs="Arial"/>
          <w:color w:val="000000" w:themeColor="text1"/>
          <w:sz w:val="23"/>
          <w:szCs w:val="23"/>
        </w:rPr>
        <w:t>Live</w:t>
      </w:r>
      <w:r w:rsidRPr="00C96E89">
        <w:rPr>
          <w:rFonts w:ascii="Arial" w:eastAsia="Times New Roman" w:hAnsi="Arial" w:cs="Arial"/>
          <w:color w:val="000000" w:themeColor="text1"/>
          <w:sz w:val="23"/>
          <w:szCs w:val="23"/>
        </w:rPr>
        <w:t xml:space="preserve"> Q&amp;A</w:t>
      </w:r>
    </w:p>
    <w:p w14:paraId="0107A319" w14:textId="4E279675" w:rsidR="00857B1A" w:rsidRPr="00C96E89" w:rsidRDefault="00857B1A" w:rsidP="00874DBB">
      <w:pPr>
        <w:spacing w:after="0" w:line="240" w:lineRule="auto"/>
        <w:ind w:left="1440" w:hanging="1440"/>
        <w:textAlignment w:val="baseline"/>
        <w:outlineLvl w:val="4"/>
        <w:rPr>
          <w:rFonts w:ascii="Arial" w:eastAsia="Times New Roman" w:hAnsi="Arial" w:cs="Arial"/>
          <w:color w:val="000000" w:themeColor="text1"/>
          <w:sz w:val="23"/>
          <w:szCs w:val="23"/>
        </w:rPr>
      </w:pPr>
    </w:p>
    <w:p w14:paraId="4A809D89" w14:textId="42D7A75D" w:rsidR="009E3DCF" w:rsidRPr="00C5352A" w:rsidRDefault="00C5339B" w:rsidP="009E3DCF">
      <w:pPr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</w:pPr>
      <w:r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  <w:t>1</w:t>
      </w:r>
      <w:r w:rsidR="00761183" w:rsidRPr="00C5352A"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  <w:t>:</w:t>
      </w:r>
      <w:r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  <w:t>4</w:t>
      </w:r>
      <w:r w:rsidR="00947A59"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  <w:t>5</w:t>
      </w:r>
      <w:r w:rsidR="00761183" w:rsidRPr="00C5352A"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  <w:t xml:space="preserve"> PM</w:t>
      </w:r>
      <w:r w:rsidR="00761183" w:rsidRPr="00C5352A"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  <w:tab/>
      </w:r>
      <w:r w:rsidR="00522ACA" w:rsidRPr="00C5352A"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  <w:t xml:space="preserve">Live </w:t>
      </w:r>
      <w:r w:rsidR="009E3DCF" w:rsidRPr="00C5352A">
        <w:rPr>
          <w:rFonts w:ascii="Arial" w:eastAsia="Times New Roman" w:hAnsi="Arial" w:cs="Arial"/>
          <w:b/>
          <w:bCs/>
          <w:caps/>
          <w:color w:val="0099CE"/>
          <w:sz w:val="23"/>
          <w:szCs w:val="23"/>
        </w:rPr>
        <w:t>Panel Discussion</w:t>
      </w:r>
    </w:p>
    <w:p w14:paraId="29C90D99" w14:textId="5A725FE2" w:rsidR="00522ACA" w:rsidRDefault="00522ACA" w:rsidP="00761183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  <w:t>Moderator</w:t>
      </w:r>
      <w:r w:rsidRPr="009C49D0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</w:rPr>
        <w:t>Anna Barker</w:t>
      </w:r>
    </w:p>
    <w:p w14:paraId="41F1936B" w14:textId="50FC820B" w:rsidR="00522ACA" w:rsidRPr="00CF73CA" w:rsidRDefault="00522ACA" w:rsidP="009E3DC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6"/>
          <w:szCs w:val="16"/>
        </w:rPr>
      </w:pPr>
    </w:p>
    <w:p w14:paraId="631A990C" w14:textId="5E1C98FA" w:rsidR="00DD307B" w:rsidRDefault="00522ACA" w:rsidP="00761183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  <w:t>Panelists</w:t>
      </w:r>
      <w:r w:rsidR="009E3DCF" w:rsidRPr="009C49D0">
        <w:rPr>
          <w:rFonts w:ascii="Arial" w:eastAsia="Times New Roman" w:hAnsi="Arial" w:cs="Arial"/>
          <w:color w:val="000000"/>
          <w:sz w:val="23"/>
          <w:szCs w:val="23"/>
        </w:rPr>
        <w:br/>
      </w:r>
      <w:r w:rsidR="000661DA">
        <w:rPr>
          <w:rFonts w:ascii="Arial" w:eastAsia="Times New Roman" w:hAnsi="Arial" w:cs="Arial"/>
          <w:color w:val="000000"/>
          <w:sz w:val="23"/>
          <w:szCs w:val="23"/>
        </w:rPr>
        <w:t>Kenneth Anderson</w:t>
      </w:r>
    </w:p>
    <w:p w14:paraId="3D1A4DA8" w14:textId="25947740" w:rsidR="00156ACE" w:rsidRDefault="000661DA" w:rsidP="00761183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David Parkinson</w:t>
      </w:r>
    </w:p>
    <w:p w14:paraId="27F4FB74" w14:textId="3EA58C9F" w:rsidR="0088039D" w:rsidRDefault="000661DA" w:rsidP="00761183">
      <w:p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Richard Pazdur</w:t>
      </w:r>
    </w:p>
    <w:p w14:paraId="13CDA44F" w14:textId="229EA837" w:rsidR="00CF73CA" w:rsidRDefault="000661DA" w:rsidP="00761183">
      <w:pPr>
        <w:spacing w:after="0" w:line="240" w:lineRule="auto"/>
        <w:ind w:left="720" w:firstLine="720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Allison Rosen</w:t>
      </w:r>
    </w:p>
    <w:p w14:paraId="1D4CD9AD" w14:textId="22B6D9F7" w:rsidR="00552350" w:rsidRDefault="00C73469" w:rsidP="00FF3EFE">
      <w:pPr>
        <w:spacing w:after="0" w:line="240" w:lineRule="auto"/>
        <w:ind w:left="720" w:firstLine="720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624AA16" wp14:editId="21D89033">
            <wp:simplePos x="0" y="0"/>
            <wp:positionH relativeFrom="column">
              <wp:posOffset>3581400</wp:posOffset>
            </wp:positionH>
            <wp:positionV relativeFrom="paragraph">
              <wp:posOffset>85725</wp:posOffset>
            </wp:positionV>
            <wp:extent cx="2687955" cy="804545"/>
            <wp:effectExtent l="0" t="0" r="0" b="0"/>
            <wp:wrapThrough wrapText="bothSides">
              <wp:wrapPolygon edited="0">
                <wp:start x="612" y="0"/>
                <wp:lineTo x="0" y="6137"/>
                <wp:lineTo x="0" y="20969"/>
                <wp:lineTo x="20666" y="20969"/>
                <wp:lineTo x="21432" y="19946"/>
                <wp:lineTo x="20819" y="17901"/>
                <wp:lineTo x="21432" y="16366"/>
                <wp:lineTo x="21432" y="1023"/>
                <wp:lineTo x="20054" y="0"/>
                <wp:lineTo x="612" y="0"/>
              </wp:wrapPolygon>
            </wp:wrapThrough>
            <wp:docPr id="736" name="Picture 7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" name="Picture 7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795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504784" w14:textId="7482EB91" w:rsidR="002F0132" w:rsidRPr="00BB7F4D" w:rsidRDefault="00552350" w:rsidP="00FF3EFE">
      <w:pPr>
        <w:spacing w:after="0" w:line="240" w:lineRule="auto"/>
        <w:ind w:left="720" w:firstLine="720"/>
        <w:textAlignment w:val="baseline"/>
        <w:rPr>
          <w:rFonts w:ascii="Arial" w:eastAsia="Times New Roman" w:hAnsi="Arial" w:cs="Arial"/>
          <w:color w:val="000000"/>
          <w:sz w:val="23"/>
          <w:szCs w:val="23"/>
        </w:rPr>
      </w:pPr>
      <w:r w:rsidRPr="00BB4103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9C8C163" wp14:editId="4FDF0181">
                <wp:simplePos x="0" y="0"/>
                <wp:positionH relativeFrom="column">
                  <wp:posOffset>-581025</wp:posOffset>
                </wp:positionH>
                <wp:positionV relativeFrom="paragraph">
                  <wp:posOffset>426085</wp:posOffset>
                </wp:positionV>
                <wp:extent cx="3405930" cy="528506"/>
                <wp:effectExtent l="0" t="0" r="4445" b="508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5930" cy="5285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AD126" w14:textId="4C9EF5C5" w:rsidR="00BB4103" w:rsidRDefault="00BB4103" w:rsidP="00BB4103">
                            <w:pPr>
                              <w:spacing w:after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AC2ABC" wp14:editId="5036CA7E">
                                  <wp:extent cx="203200" cy="188595"/>
                                  <wp:effectExtent l="0" t="0" r="6350" b="1905"/>
                                  <wp:docPr id="6" name="Picture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1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200" cy="188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4934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  <w:t>Join the conversation</w:t>
                            </w:r>
                            <w:r w:rsidR="00366278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4934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@AACR with </w:t>
                            </w:r>
                            <w:r w:rsidR="00D701F3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  <w:t>#</w:t>
                            </w:r>
                            <w:proofErr w:type="gramStart"/>
                            <w:r w:rsidR="00525FA1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  <w:t>AACR</w:t>
                            </w:r>
                            <w:r w:rsidR="007C4997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0"/>
                              </w:rPr>
                              <w:t>Forum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8C1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5.75pt;margin-top:33.55pt;width:268.2pt;height:41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zTBDQIAAPYDAAAOAAAAZHJzL2Uyb0RvYy54bWysU9uO2yAQfa/Uf0C8N3ay8Tax4qy22aaq&#10;tL1I234AxjhGBYYCib39+h2wN5u2b1V5QAwznJk5c9jcDFqRk3BegqnofJZTIgyHRppDRb9/279Z&#10;UeIDMw1TYERFH4WnN9vXrza9LcUCOlCNcARBjC97W9EuBFtmmeed0MzPwAqDzhacZgFNd8gax3pE&#10;1ypb5Pl11oNrrAMuvMfbu9FJtwm/bQUPX9rWi0BURbG2kHaX9jru2XbDyoNjtpN8KoP9QxWaSYNJ&#10;z1B3LDBydPIvKC25Aw9tmHHQGbSt5CL1gN3M8z+6eeiYFakXJMfbM03+/8Hyz6cH+9WRMLyDAQeY&#10;mvD2HvgPTwzsOmYO4tY56DvBGkw8j5RlvfXl9DRS7UsfQer+EzQ4ZHYMkICG1unICvZJEB0H8Hgm&#10;XQyBcLy8WubF+gpdHH3FYlXk1ykFK59fW+fDBwGaxENFHQ41obPTvQ+xGlY+h8RkHpRs9lKpZLhD&#10;vVOOnBgKYJ/WhP5bmDKkr+i6WBQJ2UB8n7ShZUCBKqkrusrjGiUT2XhvmhQSmFTjGStRZqInMjJy&#10;E4Z6wMBIUw3NIxLlYBQifhw8dOB+UdKjCCvqfx6ZE5SojwbJXs+Xy6jaZCyLtws03KWnvvQwwxGq&#10;ooGS8bgLSemRBwO3OJRWJr5eKplqRXElGqePENV7aaeol++6fQIAAP//AwBQSwMEFAAGAAgAAAAh&#10;AEKAiuTfAAAACgEAAA8AAABkcnMvZG93bnJldi54bWxMj91Og0AQhe9NfIfNNPHGtAvKjyBLoyYa&#10;b1v7AANMgZTdJey20Ld3vLKXk/PlnG+K7aIHcaHJ9dYoCDcBCDK1bXrTKjj8fK5fQDiPpsHBGlJw&#10;JQfb8v6uwLyxs9nRZe9bwSXG5aig837MpXR1Rxrdxo5kODvaSaPnc2plM+HM5XqQT0GQSI294YUO&#10;R/roqD7tz1rB8Xt+jLO5+vKHdBcl79inlb0q9bBa3l5BeFr8Pwx/+qwOJTtV9mwaJwYF6yyMGVWQ&#10;pCEIBqIoykBUTMbBM8iykLcvlL8AAAD//wMAUEsBAi0AFAAGAAgAAAAhALaDOJL+AAAA4QEAABMA&#10;AAAAAAAAAAAAAAAAAAAAAFtDb250ZW50X1R5cGVzXS54bWxQSwECLQAUAAYACAAAACEAOP0h/9YA&#10;AACUAQAACwAAAAAAAAAAAAAAAAAvAQAAX3JlbHMvLnJlbHNQSwECLQAUAAYACAAAACEAEOc0wQ0C&#10;AAD2AwAADgAAAAAAAAAAAAAAAAAuAgAAZHJzL2Uyb0RvYy54bWxQSwECLQAUAAYACAAAACEAQoCK&#10;5N8AAAAKAQAADwAAAAAAAAAAAAAAAABnBAAAZHJzL2Rvd25yZXYueG1sUEsFBgAAAAAEAAQA8wAA&#10;AHMFAAAAAA==&#10;" stroked="f">
                <v:textbox>
                  <w:txbxContent>
                    <w:p w14:paraId="41DAD126" w14:textId="4C9EF5C5" w:rsidR="00BB4103" w:rsidRDefault="00BB4103" w:rsidP="00BB4103">
                      <w:pPr>
                        <w:spacing w:after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BAC2ABC" wp14:editId="5036CA7E">
                            <wp:extent cx="203200" cy="188595"/>
                            <wp:effectExtent l="0" t="0" r="6350" b="1905"/>
                            <wp:docPr id="6" name="Picture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1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200" cy="188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334934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  <w:t>Join the conversation</w:t>
                      </w:r>
                      <w:r w:rsidR="00366278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334934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  <w:t xml:space="preserve">@AACR with </w:t>
                      </w:r>
                      <w:r w:rsidR="00D701F3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  <w:t>#</w:t>
                      </w:r>
                      <w:r w:rsidR="00525FA1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  <w:t>AACR</w:t>
                      </w:r>
                      <w:r w:rsidR="007C4997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0"/>
                        </w:rPr>
                        <w:t>Forum</w:t>
                      </w:r>
                    </w:p>
                  </w:txbxContent>
                </v:textbox>
              </v:shape>
            </w:pict>
          </mc:Fallback>
        </mc:AlternateContent>
      </w:r>
      <w:r w:rsidR="005E0E6F" w:rsidRPr="0023117B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262A9E4" wp14:editId="4CB397D3">
                <wp:simplePos x="0" y="0"/>
                <wp:positionH relativeFrom="column">
                  <wp:posOffset>4219575</wp:posOffset>
                </wp:positionH>
                <wp:positionV relativeFrom="paragraph">
                  <wp:posOffset>180340</wp:posOffset>
                </wp:positionV>
                <wp:extent cx="1937385" cy="771525"/>
                <wp:effectExtent l="0" t="0" r="571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738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2FD0F" w14:textId="16CB5CC8" w:rsidR="0023117B" w:rsidRDefault="002311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2A9E4" id="_x0000_s1027" type="#_x0000_t202" style="position:absolute;left:0;text-align:left;margin-left:332.25pt;margin-top:14.2pt;width:152.55pt;height:60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vXfDgIAAP0DAAAOAAAAZHJzL2Uyb0RvYy54bWysU9tu2zAMfR+wfxD0vjhJkyUx4hRdugwD&#10;ugvQ7QMUWY6FyaJGKbGzry8lu2m2vQ3zgyCa5CF5eLS+7RrDTgq9BlvwyWjMmbISSm0PBf/+bfdm&#10;yZkPwpbCgFUFPyvPbzevX61bl6sp1GBKhYxArM9bV/A6BJdnmZe1aoQfgVOWnBVgIwKZeMhKFC2h&#10;NyabjsdvsxawdAhSeU9/73sn3yT8qlIyfKkqrwIzBafeQjoxnft4Zpu1yA8oXK3l0Ib4hy4aoS0V&#10;vUDdiyDYEfVfUI2WCB6qMJLQZFBVWqo0A00zGf8xzWMtnEqzEDneXWjy/w9Wfj49uq/IQvcOOlpg&#10;GsK7B5A/PLOwrYU9qDtEaGslSio8iZRlrfP5kBqp9rmPIPv2E5S0ZHEMkIC6CpvICs3JCJ0WcL6Q&#10;rrrAZCy5ulncLOecSfItFpP5dJ5KiPw526EPHxQ0LF4KjrTUhC5ODz7EbkT+HBKLeTC63GljkoGH&#10;/dYgOwkSwC59A/pvYcaytuCrWDtmWYj5SRuNDiRQo5uCL8fx6yUT2XhvyxQShDb9nToxdqAnMtJz&#10;E7p9x3Q5cBfZ2kN5Jr4Qej3S+6FLDfiLs5a0WHD/8yhQcWY+WuJ8NZnNoniTMZsvpmTgtWd/7RFW&#10;ElTBA2f9dRuS4PvB7mg3lU60vXQytEwaS2wO7yGK+NpOUS+vdvMEAAD//wMAUEsDBBQABgAIAAAA&#10;IQCLM9mH3gAAAAoBAAAPAAAAZHJzL2Rvd25yZXYueG1sTI9BTsMwEEX3SNzBGiQ2iDpUqduEOBVU&#10;ArFt6QEm8TSJiMdR7Dbp7WtWsBz9p//fFNvZ9uJCo+8ca3hZJCCIa2c6bjQcvz+eNyB8QDbYOyYN&#10;V/KwLe/vCsyNm3hPl0NoRCxhn6OGNoQhl9LXLVn0CzcQx+zkRoshnmMjzYhTLLe9XCaJkhY7jgst&#10;DrRrqf45nK2G09f0tMqm6jMc1/tUvWO3rtxV68eH+e0VRKA5/MHwqx/VoYxOlTuz8aLXoFS6iqiG&#10;5SYFEYFMZQpEFck0y0CWhfz/QnkDAAD//wMAUEsBAi0AFAAGAAgAAAAhALaDOJL+AAAA4QEAABMA&#10;AAAAAAAAAAAAAAAAAAAAAFtDb250ZW50X1R5cGVzXS54bWxQSwECLQAUAAYACAAAACEAOP0h/9YA&#10;AACUAQAACwAAAAAAAAAAAAAAAAAvAQAAX3JlbHMvLnJlbHNQSwECLQAUAAYACAAAACEALB713w4C&#10;AAD9AwAADgAAAAAAAAAAAAAAAAAuAgAAZHJzL2Uyb0RvYy54bWxQSwECLQAUAAYACAAAACEAizPZ&#10;h94AAAAKAQAADwAAAAAAAAAAAAAAAABoBAAAZHJzL2Rvd25yZXYueG1sUEsFBgAAAAAEAAQA8wAA&#10;AHMFAAAAAA==&#10;" stroked="f">
                <v:textbox>
                  <w:txbxContent>
                    <w:p w14:paraId="73A2FD0F" w14:textId="16CB5CC8" w:rsidR="0023117B" w:rsidRDefault="0023117B"/>
                  </w:txbxContent>
                </v:textbox>
                <w10:wrap type="square"/>
              </v:shape>
            </w:pict>
          </mc:Fallback>
        </mc:AlternateContent>
      </w:r>
    </w:p>
    <w:sectPr w:rsidR="002F0132" w:rsidRPr="00BB7F4D" w:rsidSect="00FF3EFE">
      <w:pgSz w:w="12240" w:h="15840"/>
      <w:pgMar w:top="270" w:right="45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D0"/>
    <w:rsid w:val="0000732F"/>
    <w:rsid w:val="0004053F"/>
    <w:rsid w:val="00040C56"/>
    <w:rsid w:val="000425A9"/>
    <w:rsid w:val="000661DA"/>
    <w:rsid w:val="00084AC6"/>
    <w:rsid w:val="0008542E"/>
    <w:rsid w:val="000B6BF7"/>
    <w:rsid w:val="000D0721"/>
    <w:rsid w:val="00127F7F"/>
    <w:rsid w:val="001462D1"/>
    <w:rsid w:val="001552E2"/>
    <w:rsid w:val="00156ACE"/>
    <w:rsid w:val="00175504"/>
    <w:rsid w:val="00196BE9"/>
    <w:rsid w:val="001A289E"/>
    <w:rsid w:val="00202188"/>
    <w:rsid w:val="00216CE5"/>
    <w:rsid w:val="0023117B"/>
    <w:rsid w:val="00242773"/>
    <w:rsid w:val="002B2D7C"/>
    <w:rsid w:val="002C5B1D"/>
    <w:rsid w:val="002D10FC"/>
    <w:rsid w:val="002D3949"/>
    <w:rsid w:val="002D4891"/>
    <w:rsid w:val="002E21AB"/>
    <w:rsid w:val="002F0132"/>
    <w:rsid w:val="002F68E6"/>
    <w:rsid w:val="00316A75"/>
    <w:rsid w:val="00334934"/>
    <w:rsid w:val="00337B69"/>
    <w:rsid w:val="00337C35"/>
    <w:rsid w:val="00341F93"/>
    <w:rsid w:val="00354A78"/>
    <w:rsid w:val="00366278"/>
    <w:rsid w:val="00373348"/>
    <w:rsid w:val="00373C84"/>
    <w:rsid w:val="00387D61"/>
    <w:rsid w:val="003D2213"/>
    <w:rsid w:val="00400C48"/>
    <w:rsid w:val="00450170"/>
    <w:rsid w:val="004644DB"/>
    <w:rsid w:val="004934F0"/>
    <w:rsid w:val="004A4CF9"/>
    <w:rsid w:val="004D6161"/>
    <w:rsid w:val="00522ACA"/>
    <w:rsid w:val="00525FA1"/>
    <w:rsid w:val="00552350"/>
    <w:rsid w:val="00584FB1"/>
    <w:rsid w:val="005950D4"/>
    <w:rsid w:val="005A4535"/>
    <w:rsid w:val="005E0E6F"/>
    <w:rsid w:val="006319BD"/>
    <w:rsid w:val="006328EA"/>
    <w:rsid w:val="00632F10"/>
    <w:rsid w:val="006512A6"/>
    <w:rsid w:val="006B51A3"/>
    <w:rsid w:val="006C2550"/>
    <w:rsid w:val="006C295D"/>
    <w:rsid w:val="006C53DC"/>
    <w:rsid w:val="006F3CC8"/>
    <w:rsid w:val="007102E3"/>
    <w:rsid w:val="007323B1"/>
    <w:rsid w:val="00745ED3"/>
    <w:rsid w:val="00747AF3"/>
    <w:rsid w:val="00761183"/>
    <w:rsid w:val="00771273"/>
    <w:rsid w:val="00783C94"/>
    <w:rsid w:val="00796D1C"/>
    <w:rsid w:val="007A14A2"/>
    <w:rsid w:val="007A7A92"/>
    <w:rsid w:val="007C36B0"/>
    <w:rsid w:val="007C4997"/>
    <w:rsid w:val="007C6B01"/>
    <w:rsid w:val="007E2D22"/>
    <w:rsid w:val="007E5BD3"/>
    <w:rsid w:val="007F4F21"/>
    <w:rsid w:val="00802501"/>
    <w:rsid w:val="00804916"/>
    <w:rsid w:val="008167B4"/>
    <w:rsid w:val="00827848"/>
    <w:rsid w:val="00835965"/>
    <w:rsid w:val="00837ADF"/>
    <w:rsid w:val="00857B1A"/>
    <w:rsid w:val="00865270"/>
    <w:rsid w:val="008659AB"/>
    <w:rsid w:val="00874DBB"/>
    <w:rsid w:val="00877857"/>
    <w:rsid w:val="0088039D"/>
    <w:rsid w:val="008B7BB8"/>
    <w:rsid w:val="008F105C"/>
    <w:rsid w:val="00917ACC"/>
    <w:rsid w:val="00947A59"/>
    <w:rsid w:val="00977C43"/>
    <w:rsid w:val="00993B22"/>
    <w:rsid w:val="009C09C0"/>
    <w:rsid w:val="009C49D0"/>
    <w:rsid w:val="009E3DCF"/>
    <w:rsid w:val="009E6B74"/>
    <w:rsid w:val="009F600A"/>
    <w:rsid w:val="00A11858"/>
    <w:rsid w:val="00A26A7B"/>
    <w:rsid w:val="00A47238"/>
    <w:rsid w:val="00AB572E"/>
    <w:rsid w:val="00AC5111"/>
    <w:rsid w:val="00AD064D"/>
    <w:rsid w:val="00AD7C73"/>
    <w:rsid w:val="00AE726D"/>
    <w:rsid w:val="00B0332D"/>
    <w:rsid w:val="00B07A6C"/>
    <w:rsid w:val="00B319D6"/>
    <w:rsid w:val="00B40DC1"/>
    <w:rsid w:val="00B4579D"/>
    <w:rsid w:val="00B57115"/>
    <w:rsid w:val="00B73ABA"/>
    <w:rsid w:val="00B75B5D"/>
    <w:rsid w:val="00B77E8F"/>
    <w:rsid w:val="00BB4103"/>
    <w:rsid w:val="00BB7F4D"/>
    <w:rsid w:val="00BE65B9"/>
    <w:rsid w:val="00BE6B52"/>
    <w:rsid w:val="00C5339B"/>
    <w:rsid w:val="00C5352A"/>
    <w:rsid w:val="00C63E4A"/>
    <w:rsid w:val="00C73469"/>
    <w:rsid w:val="00C96E89"/>
    <w:rsid w:val="00CA2D75"/>
    <w:rsid w:val="00CA56F4"/>
    <w:rsid w:val="00CC1319"/>
    <w:rsid w:val="00CF73CA"/>
    <w:rsid w:val="00D04E4C"/>
    <w:rsid w:val="00D3136A"/>
    <w:rsid w:val="00D701F3"/>
    <w:rsid w:val="00D72B85"/>
    <w:rsid w:val="00D83673"/>
    <w:rsid w:val="00D86E08"/>
    <w:rsid w:val="00DC76D3"/>
    <w:rsid w:val="00DD307B"/>
    <w:rsid w:val="00DD5B33"/>
    <w:rsid w:val="00DD7DD1"/>
    <w:rsid w:val="00E01360"/>
    <w:rsid w:val="00E1493D"/>
    <w:rsid w:val="00E23D2F"/>
    <w:rsid w:val="00E44B26"/>
    <w:rsid w:val="00E511CF"/>
    <w:rsid w:val="00E65F0B"/>
    <w:rsid w:val="00E7179F"/>
    <w:rsid w:val="00E87625"/>
    <w:rsid w:val="00E97DAF"/>
    <w:rsid w:val="00EA2EBE"/>
    <w:rsid w:val="00EB7A9C"/>
    <w:rsid w:val="00EC5202"/>
    <w:rsid w:val="00EF6E37"/>
    <w:rsid w:val="00F050EB"/>
    <w:rsid w:val="00F672AB"/>
    <w:rsid w:val="00FB5620"/>
    <w:rsid w:val="00FB7D84"/>
    <w:rsid w:val="00FD239C"/>
    <w:rsid w:val="00FD315A"/>
    <w:rsid w:val="00FE546F"/>
    <w:rsid w:val="00FF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602A8"/>
  <w15:chartTrackingRefBased/>
  <w15:docId w15:val="{F02E070A-D5F8-4BA8-B3B0-EA1C19CA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C49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9C49D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C49D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9C49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C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49D0"/>
    <w:rPr>
      <w:b/>
      <w:bCs/>
    </w:rPr>
  </w:style>
  <w:style w:type="character" w:styleId="Hyperlink">
    <w:name w:val="Hyperlink"/>
    <w:basedOn w:val="DefaultParagraphFont"/>
    <w:uiPriority w:val="99"/>
    <w:unhideWhenUsed/>
    <w:rsid w:val="002F01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1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49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7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Treadwell, Carrie</dc:creator>
  <cp:keywords/>
  <dc:description/>
  <cp:lastModifiedBy>Treadwell, Carrie</cp:lastModifiedBy>
  <cp:revision>2</cp:revision>
  <cp:lastPrinted>2023-06-13T14:56:00Z</cp:lastPrinted>
  <dcterms:created xsi:type="dcterms:W3CDTF">2023-06-15T19:49:00Z</dcterms:created>
  <dcterms:modified xsi:type="dcterms:W3CDTF">2023-06-15T19:49:00Z</dcterms:modified>
</cp:coreProperties>
</file>